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452FD" w14:textId="77777777" w:rsidR="00F8319F" w:rsidRDefault="00F8319F" w:rsidP="00F8319F">
      <w:pPr>
        <w:spacing w:line="235" w:lineRule="atLeast"/>
        <w:jc w:val="right"/>
        <w:rPr>
          <w:rFonts w:ascii="Arial" w:hAnsi="Arial" w:cs="Arial"/>
          <w:lang w:val="pt-BR" w:eastAsia="es-ES"/>
        </w:rPr>
      </w:pPr>
    </w:p>
    <w:p w14:paraId="5C439124" w14:textId="77777777" w:rsidR="00F8319F" w:rsidRDefault="00F8319F" w:rsidP="00F8319F">
      <w:pPr>
        <w:spacing w:line="235" w:lineRule="atLeast"/>
        <w:jc w:val="right"/>
        <w:rPr>
          <w:rFonts w:ascii="Arial" w:hAnsi="Arial" w:cs="Arial"/>
          <w:lang w:val="pt-BR" w:eastAsia="es-ES"/>
        </w:rPr>
      </w:pPr>
    </w:p>
    <w:p w14:paraId="2912BD0D" w14:textId="77777777" w:rsidR="00F8319F" w:rsidRDefault="00F8319F" w:rsidP="00F8319F">
      <w:pPr>
        <w:spacing w:line="235" w:lineRule="atLeast"/>
        <w:jc w:val="right"/>
        <w:rPr>
          <w:rFonts w:ascii="Arial" w:hAnsi="Arial" w:cs="Arial"/>
          <w:lang w:val="pt-BR" w:eastAsia="es-ES"/>
        </w:rPr>
      </w:pPr>
    </w:p>
    <w:p w14:paraId="3938106D" w14:textId="77777777" w:rsidR="00F8319F" w:rsidRDefault="00F8319F" w:rsidP="00F8319F">
      <w:pPr>
        <w:spacing w:line="235" w:lineRule="atLeast"/>
        <w:jc w:val="right"/>
        <w:rPr>
          <w:rFonts w:ascii="Arial" w:hAnsi="Arial" w:cs="Arial"/>
          <w:lang w:val="pt-BR" w:eastAsia="es-ES"/>
        </w:rPr>
      </w:pPr>
    </w:p>
    <w:p w14:paraId="327DCD0E" w14:textId="77777777" w:rsidR="00356BE3" w:rsidRDefault="00356BE3" w:rsidP="00F8319F">
      <w:pPr>
        <w:spacing w:line="235" w:lineRule="atLeast"/>
        <w:jc w:val="right"/>
        <w:rPr>
          <w:rFonts w:ascii="Arial" w:hAnsi="Arial" w:cs="Arial"/>
          <w:lang w:eastAsia="es-ES"/>
        </w:rPr>
      </w:pPr>
    </w:p>
    <w:p w14:paraId="1FEB51CC" w14:textId="77777777" w:rsidR="00356BE3" w:rsidRDefault="00356BE3" w:rsidP="00F8319F">
      <w:pPr>
        <w:spacing w:line="235" w:lineRule="atLeast"/>
        <w:jc w:val="right"/>
        <w:rPr>
          <w:rFonts w:ascii="Arial" w:hAnsi="Arial" w:cs="Arial"/>
          <w:lang w:eastAsia="es-ES"/>
        </w:rPr>
      </w:pPr>
    </w:p>
    <w:p w14:paraId="13CF91CF" w14:textId="77777777" w:rsidR="00F64D8A" w:rsidRDefault="00F64D8A" w:rsidP="00F8319F">
      <w:pPr>
        <w:spacing w:line="235" w:lineRule="atLeast"/>
        <w:jc w:val="right"/>
        <w:rPr>
          <w:rFonts w:ascii="Arial" w:hAnsi="Arial" w:cs="Arial"/>
          <w:lang w:eastAsia="es-ES"/>
        </w:rPr>
      </w:pPr>
    </w:p>
    <w:p w14:paraId="19CD8D3D" w14:textId="1D1973C4" w:rsidR="00F8319F" w:rsidRDefault="00F8319F" w:rsidP="00F8319F">
      <w:pPr>
        <w:spacing w:line="235" w:lineRule="atLeast"/>
        <w:jc w:val="right"/>
        <w:rPr>
          <w:rFonts w:ascii="Arial" w:hAnsi="Arial" w:cs="Arial"/>
          <w:lang w:eastAsia="es-ES"/>
        </w:rPr>
      </w:pPr>
      <w:r w:rsidRPr="00FC010F">
        <w:rPr>
          <w:rFonts w:ascii="Arial" w:hAnsi="Arial" w:cs="Arial"/>
          <w:lang w:eastAsia="es-ES"/>
        </w:rPr>
        <w:t xml:space="preserve">Guadalajara, Jalisco. </w:t>
      </w:r>
      <w:r w:rsidR="00BF6111">
        <w:rPr>
          <w:rFonts w:ascii="Arial" w:hAnsi="Arial" w:cs="Arial"/>
          <w:lang w:eastAsia="es-ES"/>
        </w:rPr>
        <w:t xml:space="preserve">Sábado 12 </w:t>
      </w:r>
      <w:r w:rsidRPr="00FC010F">
        <w:rPr>
          <w:rFonts w:ascii="Arial" w:hAnsi="Arial" w:cs="Arial"/>
          <w:lang w:eastAsia="es-ES"/>
        </w:rPr>
        <w:t xml:space="preserve"> de </w:t>
      </w:r>
      <w:r w:rsidR="00BF6111">
        <w:rPr>
          <w:rFonts w:ascii="Arial" w:hAnsi="Arial" w:cs="Arial"/>
          <w:lang w:eastAsia="es-ES"/>
        </w:rPr>
        <w:t>noviembre</w:t>
      </w:r>
      <w:r w:rsidRPr="00FC010F">
        <w:rPr>
          <w:rFonts w:ascii="Arial" w:hAnsi="Arial" w:cs="Arial"/>
          <w:lang w:eastAsia="es-ES"/>
        </w:rPr>
        <w:t xml:space="preserve"> de 2022</w:t>
      </w:r>
    </w:p>
    <w:p w14:paraId="747AD734" w14:textId="77777777" w:rsidR="00F64D8A" w:rsidRPr="00FC010F" w:rsidRDefault="00F64D8A" w:rsidP="00F8319F">
      <w:pPr>
        <w:spacing w:line="235" w:lineRule="atLeast"/>
        <w:jc w:val="right"/>
        <w:rPr>
          <w:rFonts w:ascii="Arial" w:hAnsi="Arial" w:cs="Arial"/>
          <w:lang w:eastAsia="es-ES"/>
        </w:rPr>
      </w:pPr>
    </w:p>
    <w:p w14:paraId="7DB02862" w14:textId="77777777" w:rsidR="00F8319F" w:rsidRPr="00FC010F" w:rsidRDefault="00F8319F" w:rsidP="00F8319F">
      <w:pPr>
        <w:spacing w:line="235" w:lineRule="atLeast"/>
        <w:jc w:val="right"/>
        <w:rPr>
          <w:lang w:eastAsia="es-ES"/>
        </w:rPr>
      </w:pPr>
    </w:p>
    <w:p w14:paraId="6A0A45E3" w14:textId="77777777" w:rsidR="00F8319F" w:rsidRPr="00FC010F" w:rsidRDefault="00F8319F" w:rsidP="00F8319F">
      <w:pPr>
        <w:spacing w:line="235" w:lineRule="atLeast"/>
        <w:jc w:val="center"/>
        <w:rPr>
          <w:lang w:eastAsia="es-ES"/>
        </w:rPr>
      </w:pPr>
      <w:r w:rsidRPr="00FC010F">
        <w:rPr>
          <w:rFonts w:ascii="Arial" w:hAnsi="Arial" w:cs="Arial"/>
          <w:b/>
          <w:bCs/>
          <w:lang w:eastAsia="es-ES"/>
        </w:rPr>
        <w:t> </w:t>
      </w:r>
    </w:p>
    <w:p w14:paraId="7B7A086B" w14:textId="158509D3" w:rsidR="00BF6111" w:rsidRDefault="00BF6111" w:rsidP="00F8319F">
      <w:pPr>
        <w:spacing w:line="235" w:lineRule="atLeast"/>
        <w:jc w:val="center"/>
        <w:rPr>
          <w:rFonts w:ascii="Arial" w:hAnsi="Arial" w:cs="Arial"/>
          <w:b/>
          <w:bCs/>
          <w:lang w:val="es-ES" w:eastAsia="es-ES"/>
        </w:rPr>
      </w:pPr>
      <w:r>
        <w:rPr>
          <w:rFonts w:ascii="Arial" w:hAnsi="Arial" w:cs="Arial"/>
          <w:b/>
          <w:bCs/>
          <w:lang w:val="es-ES" w:eastAsia="es-ES"/>
        </w:rPr>
        <w:t xml:space="preserve">El PAN renueva su Consejo Nacional y se declara listo para </w:t>
      </w:r>
      <w:r w:rsidR="00472B27">
        <w:rPr>
          <w:rFonts w:ascii="Arial" w:hAnsi="Arial" w:cs="Arial"/>
          <w:b/>
          <w:bCs/>
          <w:lang w:val="es-ES" w:eastAsia="es-ES"/>
        </w:rPr>
        <w:t>defender la democracia en México</w:t>
      </w:r>
    </w:p>
    <w:p w14:paraId="4867C3AE" w14:textId="77777777" w:rsidR="00BF6111" w:rsidRDefault="00BF6111" w:rsidP="00F8319F">
      <w:pPr>
        <w:spacing w:line="235" w:lineRule="atLeast"/>
        <w:jc w:val="center"/>
        <w:rPr>
          <w:rFonts w:ascii="Arial" w:hAnsi="Arial" w:cs="Arial"/>
          <w:b/>
          <w:bCs/>
          <w:lang w:val="es-ES" w:eastAsia="es-ES"/>
        </w:rPr>
      </w:pPr>
    </w:p>
    <w:p w14:paraId="294F09A8" w14:textId="77777777" w:rsidR="004729E4" w:rsidRDefault="004729E4" w:rsidP="00F8319F">
      <w:pPr>
        <w:spacing w:line="235" w:lineRule="atLeast"/>
        <w:jc w:val="center"/>
        <w:rPr>
          <w:rFonts w:ascii="Arial" w:hAnsi="Arial" w:cs="Arial"/>
          <w:b/>
          <w:bCs/>
          <w:lang w:val="es-ES" w:eastAsia="es-ES"/>
        </w:rPr>
      </w:pPr>
    </w:p>
    <w:p w14:paraId="477816EE" w14:textId="77777777" w:rsidR="00F8319F" w:rsidRPr="00BA14BC" w:rsidRDefault="00F8319F" w:rsidP="00F8319F">
      <w:pPr>
        <w:spacing w:line="235" w:lineRule="atLeast"/>
        <w:jc w:val="center"/>
        <w:rPr>
          <w:rFonts w:ascii="Arial" w:hAnsi="Arial" w:cs="Arial"/>
          <w:b/>
          <w:bCs/>
          <w:lang w:val="es-ES" w:eastAsia="es-ES"/>
        </w:rPr>
      </w:pPr>
    </w:p>
    <w:p w14:paraId="2A5282F7" w14:textId="54D114A8" w:rsidR="00BF6111" w:rsidRDefault="00F8319F" w:rsidP="00F8319F">
      <w:pPr>
        <w:spacing w:line="235" w:lineRule="atLeast"/>
        <w:ind w:left="720"/>
        <w:rPr>
          <w:rFonts w:ascii="Arial" w:hAnsi="Arial" w:cs="Arial"/>
          <w:lang w:val="es-ES" w:eastAsia="es-ES"/>
        </w:rPr>
      </w:pPr>
      <w:r w:rsidRPr="003406CA">
        <w:rPr>
          <w:rFonts w:ascii="Symbol" w:hAnsi="Symbol"/>
          <w:lang w:val="es-ES" w:eastAsia="es-ES"/>
        </w:rPr>
        <w:t></w:t>
      </w:r>
      <w:r w:rsidRPr="003406CA">
        <w:rPr>
          <w:sz w:val="14"/>
          <w:szCs w:val="14"/>
          <w:lang w:val="es-ES" w:eastAsia="es-ES"/>
        </w:rPr>
        <w:t>         </w:t>
      </w:r>
      <w:r w:rsidR="00BF6111">
        <w:rPr>
          <w:rFonts w:ascii="Arial" w:hAnsi="Arial" w:cs="Arial"/>
          <w:lang w:val="es-ES" w:eastAsia="es-ES"/>
        </w:rPr>
        <w:t xml:space="preserve">En Asamblea Nacional Ordinaria y Extraordinaria, toman protesta </w:t>
      </w:r>
      <w:r w:rsidR="00C62615">
        <w:rPr>
          <w:rFonts w:ascii="Arial" w:hAnsi="Arial" w:cs="Arial"/>
          <w:lang w:val="es-ES" w:eastAsia="es-ES"/>
        </w:rPr>
        <w:t>y ratifica</w:t>
      </w:r>
      <w:r w:rsidR="00472B27">
        <w:rPr>
          <w:rFonts w:ascii="Arial" w:hAnsi="Arial" w:cs="Arial"/>
          <w:lang w:val="es-ES" w:eastAsia="es-ES"/>
        </w:rPr>
        <w:t>n</w:t>
      </w:r>
      <w:r w:rsidR="00C62615">
        <w:rPr>
          <w:rFonts w:ascii="Arial" w:hAnsi="Arial" w:cs="Arial"/>
          <w:lang w:val="es-ES" w:eastAsia="es-ES"/>
        </w:rPr>
        <w:t xml:space="preserve"> a los </w:t>
      </w:r>
      <w:r w:rsidR="00BF6111">
        <w:rPr>
          <w:rFonts w:ascii="Arial" w:hAnsi="Arial" w:cs="Arial"/>
          <w:lang w:val="es-ES" w:eastAsia="es-ES"/>
        </w:rPr>
        <w:t>nuevos consejeros del PAN</w:t>
      </w:r>
      <w:r w:rsidR="00C62615">
        <w:rPr>
          <w:rFonts w:ascii="Arial" w:hAnsi="Arial" w:cs="Arial"/>
          <w:lang w:val="es-ES" w:eastAsia="es-ES"/>
        </w:rPr>
        <w:t xml:space="preserve"> electos en los 32 estados del país</w:t>
      </w:r>
    </w:p>
    <w:p w14:paraId="778AE07E" w14:textId="77777777" w:rsidR="00F8319F" w:rsidRPr="003406CA" w:rsidRDefault="00F8319F" w:rsidP="00F8319F">
      <w:pPr>
        <w:spacing w:line="235" w:lineRule="atLeast"/>
        <w:rPr>
          <w:lang w:val="es-ES" w:eastAsia="es-ES"/>
        </w:rPr>
      </w:pPr>
      <w:r w:rsidRPr="003406CA">
        <w:rPr>
          <w:rFonts w:ascii="Arial" w:hAnsi="Arial" w:cs="Arial"/>
          <w:lang w:val="es-ES" w:eastAsia="es-ES"/>
        </w:rPr>
        <w:t> </w:t>
      </w:r>
    </w:p>
    <w:p w14:paraId="0D03F6DD" w14:textId="77777777" w:rsidR="00BF6111" w:rsidRDefault="00BF6111" w:rsidP="00BF6111">
      <w:pPr>
        <w:rPr>
          <w:rFonts w:asciiTheme="minorBidi" w:hAnsiTheme="minorBidi" w:cstheme="minorBidi"/>
        </w:rPr>
      </w:pPr>
    </w:p>
    <w:p w14:paraId="09C3A120" w14:textId="18476FAD" w:rsidR="004D2DCC" w:rsidRDefault="00BF6111" w:rsidP="00BF6111">
      <w:pPr>
        <w:rPr>
          <w:rFonts w:asciiTheme="minorBidi" w:hAnsiTheme="minorBidi" w:cstheme="minorBidi"/>
        </w:rPr>
      </w:pPr>
      <w:r>
        <w:rPr>
          <w:rFonts w:asciiTheme="minorBidi" w:hAnsiTheme="minorBidi" w:cstheme="minorBidi"/>
        </w:rPr>
        <w:t xml:space="preserve">Con el firme objetivo de fortalecer los proyectos internos que impulsará el PAN como el mejor modelo de gobierno y como </w:t>
      </w:r>
      <w:r w:rsidR="00F64D8A">
        <w:rPr>
          <w:rFonts w:asciiTheme="minorBidi" w:hAnsiTheme="minorBidi" w:cstheme="minorBidi"/>
        </w:rPr>
        <w:t>la</w:t>
      </w:r>
      <w:r>
        <w:rPr>
          <w:rFonts w:asciiTheme="minorBidi" w:hAnsiTheme="minorBidi" w:cstheme="minorBidi"/>
        </w:rPr>
        <w:t xml:space="preserve"> más firme y fuerte oposición en México, este s</w:t>
      </w:r>
      <w:r w:rsidR="00B97121">
        <w:rPr>
          <w:rFonts w:asciiTheme="minorBidi" w:hAnsiTheme="minorBidi" w:cstheme="minorBidi"/>
        </w:rPr>
        <w:t>á</w:t>
      </w:r>
      <w:r>
        <w:rPr>
          <w:rFonts w:asciiTheme="minorBidi" w:hAnsiTheme="minorBidi" w:cstheme="minorBidi"/>
        </w:rPr>
        <w:t>bado en la capital del país se r</w:t>
      </w:r>
      <w:r w:rsidR="00C264E2">
        <w:rPr>
          <w:rFonts w:asciiTheme="minorBidi" w:hAnsiTheme="minorBidi" w:cstheme="minorBidi"/>
        </w:rPr>
        <w:t>atificó</w:t>
      </w:r>
      <w:r>
        <w:rPr>
          <w:rFonts w:asciiTheme="minorBidi" w:hAnsiTheme="minorBidi" w:cstheme="minorBidi"/>
        </w:rPr>
        <w:t xml:space="preserve"> </w:t>
      </w:r>
      <w:r w:rsidR="00C264E2">
        <w:rPr>
          <w:rFonts w:asciiTheme="minorBidi" w:hAnsiTheme="minorBidi" w:cstheme="minorBidi"/>
        </w:rPr>
        <w:t>a los nuevos</w:t>
      </w:r>
      <w:r>
        <w:rPr>
          <w:rFonts w:asciiTheme="minorBidi" w:hAnsiTheme="minorBidi" w:cstheme="minorBidi"/>
        </w:rPr>
        <w:t xml:space="preserve"> </w:t>
      </w:r>
      <w:r w:rsidR="00F64D8A">
        <w:rPr>
          <w:rFonts w:asciiTheme="minorBidi" w:hAnsiTheme="minorBidi" w:cstheme="minorBidi"/>
        </w:rPr>
        <w:t>integrantes del Consejo Nacional del Partido Acción Nacional.</w:t>
      </w:r>
    </w:p>
    <w:p w14:paraId="50C107B6" w14:textId="1851ABB5" w:rsidR="00F64D8A" w:rsidRDefault="00F64D8A" w:rsidP="00BF6111">
      <w:pPr>
        <w:rPr>
          <w:rFonts w:asciiTheme="minorBidi" w:hAnsiTheme="minorBidi" w:cstheme="minorBidi"/>
        </w:rPr>
      </w:pPr>
    </w:p>
    <w:p w14:paraId="42CC4BB7" w14:textId="21915B37" w:rsidR="00F64D8A" w:rsidRDefault="00BF6111" w:rsidP="00BF6111">
      <w:pPr>
        <w:rPr>
          <w:rFonts w:asciiTheme="minorBidi" w:hAnsiTheme="minorBidi" w:cstheme="minorBidi"/>
        </w:rPr>
      </w:pPr>
      <w:r w:rsidRPr="00BF6111">
        <w:rPr>
          <w:rFonts w:asciiTheme="minorBidi" w:hAnsiTheme="minorBidi" w:cstheme="minorBidi"/>
        </w:rPr>
        <w:t>Luego de concluir el proceso de di</w:t>
      </w:r>
      <w:r w:rsidR="007A7B5B">
        <w:rPr>
          <w:rFonts w:asciiTheme="minorBidi" w:hAnsiTheme="minorBidi" w:cstheme="minorBidi"/>
        </w:rPr>
        <w:t>á</w:t>
      </w:r>
      <w:r w:rsidRPr="00BF6111">
        <w:rPr>
          <w:rFonts w:asciiTheme="minorBidi" w:hAnsiTheme="minorBidi" w:cstheme="minorBidi"/>
        </w:rPr>
        <w:t xml:space="preserve">logo y escucha con la sociedad civil en las 32 entidades del país, Acción Nacional </w:t>
      </w:r>
      <w:r w:rsidR="00F64D8A">
        <w:rPr>
          <w:rFonts w:asciiTheme="minorBidi" w:hAnsiTheme="minorBidi" w:cstheme="minorBidi"/>
        </w:rPr>
        <w:t>se declara listo para emprender la lucha social y política con miras a los comi</w:t>
      </w:r>
      <w:r w:rsidR="007A7B5B">
        <w:rPr>
          <w:rFonts w:asciiTheme="minorBidi" w:hAnsiTheme="minorBidi" w:cstheme="minorBidi"/>
        </w:rPr>
        <w:t>cios</w:t>
      </w:r>
      <w:r w:rsidR="00F64D8A">
        <w:rPr>
          <w:rFonts w:asciiTheme="minorBidi" w:hAnsiTheme="minorBidi" w:cstheme="minorBidi"/>
        </w:rPr>
        <w:t xml:space="preserve"> presidenciales del 2024.</w:t>
      </w:r>
    </w:p>
    <w:p w14:paraId="3B54F362" w14:textId="4509BC82" w:rsidR="00F64D8A" w:rsidRDefault="00F64D8A" w:rsidP="00BF6111">
      <w:pPr>
        <w:rPr>
          <w:rFonts w:asciiTheme="minorBidi" w:hAnsiTheme="minorBidi" w:cstheme="minorBidi"/>
        </w:rPr>
      </w:pPr>
    </w:p>
    <w:p w14:paraId="084DF8A6" w14:textId="6064FE95" w:rsidR="00F64D8A" w:rsidRDefault="00F64D8A" w:rsidP="00F64D8A">
      <w:pPr>
        <w:rPr>
          <w:rFonts w:asciiTheme="minorBidi" w:hAnsiTheme="minorBidi" w:cstheme="minorBidi"/>
        </w:rPr>
      </w:pPr>
      <w:r>
        <w:rPr>
          <w:rFonts w:asciiTheme="minorBidi" w:hAnsiTheme="minorBidi" w:cstheme="minorBidi"/>
        </w:rPr>
        <w:t>A la Asamblea del PAN, acudieron en representación de Jalisco, la presidenta de Acción Nacional en el estado Diana González</w:t>
      </w:r>
      <w:r w:rsidR="002412E0">
        <w:rPr>
          <w:rFonts w:asciiTheme="minorBidi" w:hAnsiTheme="minorBidi" w:cstheme="minorBidi"/>
        </w:rPr>
        <w:t xml:space="preserve">, </w:t>
      </w:r>
      <w:r>
        <w:rPr>
          <w:rFonts w:asciiTheme="minorBidi" w:hAnsiTheme="minorBidi" w:cstheme="minorBidi"/>
        </w:rPr>
        <w:t>el Secretario General del blanquiaz</w:t>
      </w:r>
      <w:r w:rsidR="004824C9">
        <w:rPr>
          <w:rFonts w:asciiTheme="minorBidi" w:hAnsiTheme="minorBidi" w:cstheme="minorBidi"/>
        </w:rPr>
        <w:t>ul</w:t>
      </w:r>
      <w:r>
        <w:rPr>
          <w:rFonts w:asciiTheme="minorBidi" w:hAnsiTheme="minorBidi" w:cstheme="minorBidi"/>
        </w:rPr>
        <w:t xml:space="preserve"> </w:t>
      </w:r>
      <w:r w:rsidRPr="00F64D8A">
        <w:rPr>
          <w:rFonts w:asciiTheme="minorBidi" w:hAnsiTheme="minorBidi" w:cstheme="minorBidi"/>
        </w:rPr>
        <w:t>Adenawer González Fierros</w:t>
      </w:r>
      <w:r w:rsidR="002412E0">
        <w:rPr>
          <w:rFonts w:asciiTheme="minorBidi" w:hAnsiTheme="minorBidi" w:cstheme="minorBidi"/>
        </w:rPr>
        <w:t xml:space="preserve"> y 150 delegados electos en la entidad.</w:t>
      </w:r>
    </w:p>
    <w:p w14:paraId="3C5B992C" w14:textId="210FF870" w:rsidR="00F64D8A" w:rsidRDefault="00F64D8A" w:rsidP="00F64D8A">
      <w:pPr>
        <w:rPr>
          <w:rFonts w:asciiTheme="minorBidi" w:hAnsiTheme="minorBidi" w:cstheme="minorBidi"/>
        </w:rPr>
      </w:pPr>
    </w:p>
    <w:p w14:paraId="3CA94559" w14:textId="1D877D69" w:rsidR="004824C9" w:rsidRDefault="00F64D8A" w:rsidP="00F64D8A">
      <w:pPr>
        <w:rPr>
          <w:rFonts w:asciiTheme="minorBidi" w:hAnsiTheme="minorBidi" w:cstheme="minorBidi"/>
        </w:rPr>
      </w:pPr>
      <w:r>
        <w:rPr>
          <w:rFonts w:asciiTheme="minorBidi" w:hAnsiTheme="minorBidi" w:cstheme="minorBidi"/>
        </w:rPr>
        <w:t xml:space="preserve">Durante la reunión del cónclave panista, el presidente nacional de este partido, Marko Antonio Cortés Mendoza, </w:t>
      </w:r>
      <w:r w:rsidR="00EB0107">
        <w:rPr>
          <w:rFonts w:asciiTheme="minorBidi" w:hAnsiTheme="minorBidi" w:cstheme="minorBidi"/>
        </w:rPr>
        <w:t xml:space="preserve">aseguró tajante que con este proceso se sientan las bases para la construcción sólida y fuerte </w:t>
      </w:r>
      <w:r w:rsidR="00C264E2">
        <w:rPr>
          <w:rFonts w:asciiTheme="minorBidi" w:hAnsiTheme="minorBidi" w:cstheme="minorBidi"/>
        </w:rPr>
        <w:t xml:space="preserve">de una plataforma </w:t>
      </w:r>
      <w:r w:rsidR="004824C9">
        <w:rPr>
          <w:rFonts w:asciiTheme="minorBidi" w:hAnsiTheme="minorBidi" w:cstheme="minorBidi"/>
        </w:rPr>
        <w:t>para enfrentar y obtener resultados positivos en próximas elecciones.</w:t>
      </w:r>
    </w:p>
    <w:p w14:paraId="6961343C" w14:textId="77777777" w:rsidR="004824C9" w:rsidRDefault="004824C9" w:rsidP="00F64D8A">
      <w:pPr>
        <w:rPr>
          <w:rFonts w:asciiTheme="minorBidi" w:hAnsiTheme="minorBidi" w:cstheme="minorBidi"/>
        </w:rPr>
      </w:pPr>
    </w:p>
    <w:p w14:paraId="10C43EC6" w14:textId="74124373" w:rsidR="00687CDA" w:rsidRDefault="004824C9" w:rsidP="00F64D8A">
      <w:pPr>
        <w:rPr>
          <w:rFonts w:asciiTheme="minorBidi" w:hAnsiTheme="minorBidi" w:cstheme="minorBidi"/>
        </w:rPr>
      </w:pPr>
      <w:r>
        <w:rPr>
          <w:rFonts w:asciiTheme="minorBidi" w:hAnsiTheme="minorBidi" w:cstheme="minorBidi"/>
        </w:rPr>
        <w:t>Destacó que a lo largo de los 83 años de historia del PAN</w:t>
      </w:r>
      <w:r w:rsidR="009E03E7">
        <w:rPr>
          <w:rFonts w:asciiTheme="minorBidi" w:hAnsiTheme="minorBidi" w:cstheme="minorBidi"/>
        </w:rPr>
        <w:t>,</w:t>
      </w:r>
      <w:r>
        <w:rPr>
          <w:rFonts w:asciiTheme="minorBidi" w:hAnsiTheme="minorBidi" w:cstheme="minorBidi"/>
        </w:rPr>
        <w:t xml:space="preserve"> </w:t>
      </w:r>
      <w:r w:rsidR="00C264E2">
        <w:rPr>
          <w:rFonts w:asciiTheme="minorBidi" w:hAnsiTheme="minorBidi" w:cstheme="minorBidi"/>
        </w:rPr>
        <w:t xml:space="preserve">se </w:t>
      </w:r>
      <w:r>
        <w:rPr>
          <w:rFonts w:asciiTheme="minorBidi" w:hAnsiTheme="minorBidi" w:cstheme="minorBidi"/>
        </w:rPr>
        <w:t xml:space="preserve">ha demostrado que </w:t>
      </w:r>
      <w:r w:rsidR="00C264E2">
        <w:rPr>
          <w:rFonts w:asciiTheme="minorBidi" w:hAnsiTheme="minorBidi" w:cstheme="minorBidi"/>
        </w:rPr>
        <w:t>Acción Nacional es</w:t>
      </w:r>
      <w:r>
        <w:rPr>
          <w:rFonts w:asciiTheme="minorBidi" w:hAnsiTheme="minorBidi" w:cstheme="minorBidi"/>
        </w:rPr>
        <w:t xml:space="preserve"> una institución política que sabe adecuarse a los tiempos y contextos de la vida nacional</w:t>
      </w:r>
      <w:r w:rsidR="00687CDA">
        <w:rPr>
          <w:rFonts w:asciiTheme="minorBidi" w:hAnsiTheme="minorBidi" w:cstheme="minorBidi"/>
        </w:rPr>
        <w:t>. Est</w:t>
      </w:r>
      <w:r w:rsidR="007A7B5B">
        <w:rPr>
          <w:rFonts w:asciiTheme="minorBidi" w:hAnsiTheme="minorBidi" w:cstheme="minorBidi"/>
        </w:rPr>
        <w:t>á</w:t>
      </w:r>
      <w:r w:rsidR="00687CDA">
        <w:rPr>
          <w:rFonts w:asciiTheme="minorBidi" w:hAnsiTheme="minorBidi" w:cstheme="minorBidi"/>
        </w:rPr>
        <w:t xml:space="preserve"> comprobado dijo, que con principios y valores los resultados de administraciones panistas en los tres niveles de gobierno registran mejores resultados en beneficio de las y los mexicanos.</w:t>
      </w:r>
    </w:p>
    <w:p w14:paraId="094240D4" w14:textId="4DBDA9A8" w:rsidR="00C264E2" w:rsidRDefault="00C264E2" w:rsidP="00F64D8A">
      <w:pPr>
        <w:rPr>
          <w:rFonts w:asciiTheme="minorBidi" w:hAnsiTheme="minorBidi" w:cstheme="minorBidi"/>
        </w:rPr>
      </w:pPr>
    </w:p>
    <w:p w14:paraId="0022650E" w14:textId="4853C5D4" w:rsidR="00C264E2" w:rsidRDefault="00C264E2" w:rsidP="00F64D8A">
      <w:pPr>
        <w:rPr>
          <w:rFonts w:asciiTheme="minorBidi" w:hAnsiTheme="minorBidi" w:cstheme="minorBidi"/>
        </w:rPr>
      </w:pPr>
      <w:r>
        <w:rPr>
          <w:rFonts w:asciiTheme="minorBidi" w:hAnsiTheme="minorBidi" w:cstheme="minorBidi"/>
        </w:rPr>
        <w:t>Además el dirigente nacional del PAN explicó que luego de la Asamblea Extraordinaria realizada este sábado se reformaron los estatutos para relanzar el proyecto de país del Programa de Acción Política</w:t>
      </w:r>
      <w:r w:rsidR="009E03E7">
        <w:rPr>
          <w:rFonts w:asciiTheme="minorBidi" w:hAnsiTheme="minorBidi" w:cstheme="minorBidi"/>
        </w:rPr>
        <w:t>,</w:t>
      </w:r>
      <w:r>
        <w:rPr>
          <w:rFonts w:asciiTheme="minorBidi" w:hAnsiTheme="minorBidi" w:cstheme="minorBidi"/>
        </w:rPr>
        <w:t xml:space="preserve"> con visión de paridad de género en los principios de Acción Nacional.</w:t>
      </w:r>
    </w:p>
    <w:p w14:paraId="1F967499" w14:textId="6A03C26F" w:rsidR="00B3742C" w:rsidRDefault="00B3742C" w:rsidP="00F64D8A">
      <w:pPr>
        <w:rPr>
          <w:rFonts w:asciiTheme="minorBidi" w:hAnsiTheme="minorBidi" w:cstheme="minorBidi"/>
        </w:rPr>
      </w:pPr>
    </w:p>
    <w:p w14:paraId="2D4706A6" w14:textId="18D6DE7B" w:rsidR="00B3742C" w:rsidRDefault="00B3742C" w:rsidP="00F64D8A">
      <w:pPr>
        <w:rPr>
          <w:rFonts w:asciiTheme="minorBidi" w:hAnsiTheme="minorBidi" w:cstheme="minorBidi"/>
        </w:rPr>
      </w:pPr>
    </w:p>
    <w:p w14:paraId="0621D5CD" w14:textId="5B13C707" w:rsidR="00B3742C" w:rsidRDefault="00B3742C" w:rsidP="00F64D8A">
      <w:pPr>
        <w:rPr>
          <w:rFonts w:asciiTheme="minorBidi" w:hAnsiTheme="minorBidi" w:cstheme="minorBidi"/>
        </w:rPr>
      </w:pPr>
    </w:p>
    <w:p w14:paraId="20C7422B" w14:textId="1742314F" w:rsidR="00B3742C" w:rsidRDefault="00B3742C" w:rsidP="00F64D8A">
      <w:pPr>
        <w:rPr>
          <w:rFonts w:asciiTheme="minorBidi" w:hAnsiTheme="minorBidi" w:cstheme="minorBidi"/>
        </w:rPr>
      </w:pPr>
    </w:p>
    <w:p w14:paraId="616A5453" w14:textId="4731EFEF" w:rsidR="00B3742C" w:rsidRDefault="00B3742C" w:rsidP="00F64D8A">
      <w:pPr>
        <w:rPr>
          <w:rFonts w:asciiTheme="minorBidi" w:hAnsiTheme="minorBidi" w:cstheme="minorBidi"/>
        </w:rPr>
      </w:pPr>
    </w:p>
    <w:p w14:paraId="61CE805C" w14:textId="4A1F2FC6" w:rsidR="00B3742C" w:rsidRDefault="00B3742C" w:rsidP="00F64D8A">
      <w:pPr>
        <w:rPr>
          <w:rFonts w:asciiTheme="minorBidi" w:hAnsiTheme="minorBidi" w:cstheme="minorBidi"/>
        </w:rPr>
      </w:pPr>
    </w:p>
    <w:p w14:paraId="29789D6A" w14:textId="77777777" w:rsidR="00B3742C" w:rsidRDefault="00B3742C" w:rsidP="00F64D8A">
      <w:pPr>
        <w:rPr>
          <w:rFonts w:asciiTheme="minorBidi" w:hAnsiTheme="minorBidi" w:cstheme="minorBidi"/>
        </w:rPr>
      </w:pPr>
    </w:p>
    <w:p w14:paraId="0B7F0EF6" w14:textId="246DAE7D" w:rsidR="00B3742C" w:rsidRDefault="00B3742C" w:rsidP="00F64D8A">
      <w:pPr>
        <w:rPr>
          <w:rFonts w:asciiTheme="minorBidi" w:hAnsiTheme="minorBidi" w:cstheme="minorBidi"/>
        </w:rPr>
      </w:pPr>
    </w:p>
    <w:p w14:paraId="1ECBB0F4" w14:textId="49941496" w:rsidR="00B3742C" w:rsidRDefault="00B3742C" w:rsidP="00F64D8A">
      <w:pPr>
        <w:rPr>
          <w:rFonts w:asciiTheme="minorBidi" w:hAnsiTheme="minorBidi" w:cstheme="minorBidi"/>
        </w:rPr>
      </w:pPr>
      <w:r w:rsidRPr="003D4232">
        <w:rPr>
          <w:rFonts w:asciiTheme="minorBidi" w:hAnsiTheme="minorBidi" w:cstheme="minorBidi"/>
          <w:i/>
          <w:iCs/>
        </w:rPr>
        <w:t>“Estamos</w:t>
      </w:r>
      <w:r w:rsidR="003D4232" w:rsidRPr="003D4232">
        <w:rPr>
          <w:rFonts w:asciiTheme="minorBidi" w:hAnsiTheme="minorBidi" w:cstheme="minorBidi"/>
          <w:i/>
          <w:iCs/>
        </w:rPr>
        <w:t xml:space="preserve"> promo</w:t>
      </w:r>
      <w:r w:rsidR="007A7B5B">
        <w:rPr>
          <w:rFonts w:asciiTheme="minorBidi" w:hAnsiTheme="minorBidi" w:cstheme="minorBidi"/>
          <w:i/>
          <w:iCs/>
        </w:rPr>
        <w:t>viendo</w:t>
      </w:r>
      <w:r w:rsidR="003D4232" w:rsidRPr="003D4232">
        <w:rPr>
          <w:rFonts w:asciiTheme="minorBidi" w:hAnsiTheme="minorBidi" w:cstheme="minorBidi"/>
          <w:i/>
          <w:iCs/>
        </w:rPr>
        <w:t xml:space="preserve"> ya,</w:t>
      </w:r>
      <w:r w:rsidRPr="003D4232">
        <w:rPr>
          <w:rFonts w:asciiTheme="minorBidi" w:hAnsiTheme="minorBidi" w:cstheme="minorBidi"/>
          <w:i/>
          <w:iCs/>
        </w:rPr>
        <w:t xml:space="preserve"> institu</w:t>
      </w:r>
      <w:r w:rsidR="003D4232" w:rsidRPr="003D4232">
        <w:rPr>
          <w:rFonts w:asciiTheme="minorBidi" w:hAnsiTheme="minorBidi" w:cstheme="minorBidi"/>
          <w:i/>
          <w:iCs/>
        </w:rPr>
        <w:t>cionalizar la paridad de género, que lo hemos hecho con acciones afirmativas pero ahora, lo vamos a incluir en el estatuto nacional”</w:t>
      </w:r>
      <w:r w:rsidR="003D4232">
        <w:rPr>
          <w:rFonts w:asciiTheme="minorBidi" w:hAnsiTheme="minorBidi" w:cstheme="minorBidi"/>
        </w:rPr>
        <w:t xml:space="preserve"> destacó el dir</w:t>
      </w:r>
      <w:r w:rsidR="007A7B5B">
        <w:rPr>
          <w:rFonts w:asciiTheme="minorBidi" w:hAnsiTheme="minorBidi" w:cstheme="minorBidi"/>
        </w:rPr>
        <w:t>i</w:t>
      </w:r>
      <w:r w:rsidR="003D4232">
        <w:rPr>
          <w:rFonts w:asciiTheme="minorBidi" w:hAnsiTheme="minorBidi" w:cstheme="minorBidi"/>
        </w:rPr>
        <w:t>gente del PAN quien añadió que se busca mejorar los procesos de vida interna y</w:t>
      </w:r>
      <w:r w:rsidR="00B374F0">
        <w:rPr>
          <w:rFonts w:asciiTheme="minorBidi" w:hAnsiTheme="minorBidi" w:cstheme="minorBidi"/>
        </w:rPr>
        <w:t xml:space="preserve"> </w:t>
      </w:r>
      <w:r w:rsidR="009E03E7">
        <w:rPr>
          <w:rFonts w:asciiTheme="minorBidi" w:hAnsiTheme="minorBidi" w:cstheme="minorBidi"/>
        </w:rPr>
        <w:t xml:space="preserve">para ello </w:t>
      </w:r>
      <w:r w:rsidR="003D4232">
        <w:rPr>
          <w:rFonts w:asciiTheme="minorBidi" w:hAnsiTheme="minorBidi" w:cstheme="minorBidi"/>
        </w:rPr>
        <w:t>se agregó a los estatutos</w:t>
      </w:r>
      <w:r w:rsidR="00B374F0">
        <w:rPr>
          <w:rFonts w:asciiTheme="minorBidi" w:hAnsiTheme="minorBidi" w:cstheme="minorBidi"/>
        </w:rPr>
        <w:t>,</w:t>
      </w:r>
      <w:r w:rsidR="003D4232">
        <w:rPr>
          <w:rFonts w:asciiTheme="minorBidi" w:hAnsiTheme="minorBidi" w:cstheme="minorBidi"/>
        </w:rPr>
        <w:t xml:space="preserve"> el modelo de buen gobierno panista y código de ética.</w:t>
      </w:r>
    </w:p>
    <w:p w14:paraId="11AF15DF" w14:textId="12B6FBC3" w:rsidR="00687CDA" w:rsidRDefault="00687CDA" w:rsidP="00F64D8A">
      <w:pPr>
        <w:rPr>
          <w:rFonts w:asciiTheme="minorBidi" w:hAnsiTheme="minorBidi" w:cstheme="minorBidi"/>
        </w:rPr>
      </w:pPr>
    </w:p>
    <w:p w14:paraId="10E514F3" w14:textId="32CF7720" w:rsidR="00B374F0" w:rsidRDefault="00B374F0" w:rsidP="00F64D8A">
      <w:pPr>
        <w:rPr>
          <w:rFonts w:asciiTheme="minorBidi" w:hAnsiTheme="minorBidi" w:cstheme="minorBidi"/>
        </w:rPr>
      </w:pPr>
      <w:r>
        <w:rPr>
          <w:rFonts w:asciiTheme="minorBidi" w:hAnsiTheme="minorBidi" w:cstheme="minorBidi"/>
        </w:rPr>
        <w:t>Cortés Mendoza destacó que luego de esta Asamblea Nacional, el PAN estará en condiciones de relanzar el proyecto de país con la actualización del Programa de Acción Política.</w:t>
      </w:r>
    </w:p>
    <w:p w14:paraId="5C19DBE4" w14:textId="6715AECA" w:rsidR="00B374F0" w:rsidRDefault="00B374F0" w:rsidP="00F64D8A">
      <w:pPr>
        <w:rPr>
          <w:rFonts w:asciiTheme="minorBidi" w:hAnsiTheme="minorBidi" w:cstheme="minorBidi"/>
        </w:rPr>
      </w:pPr>
    </w:p>
    <w:p w14:paraId="45DF69FA" w14:textId="7792175E" w:rsidR="00B374F0" w:rsidRDefault="00B374F0" w:rsidP="00F64D8A">
      <w:pPr>
        <w:rPr>
          <w:rFonts w:asciiTheme="minorBidi" w:hAnsiTheme="minorBidi" w:cstheme="minorBidi"/>
        </w:rPr>
      </w:pPr>
      <w:r w:rsidRPr="00B374F0">
        <w:rPr>
          <w:rFonts w:asciiTheme="minorBidi" w:hAnsiTheme="minorBidi" w:cstheme="minorBidi"/>
          <w:i/>
          <w:iCs/>
        </w:rPr>
        <w:t>“En el Programa de Acción Política</w:t>
      </w:r>
      <w:r w:rsidR="007A7B5B">
        <w:rPr>
          <w:rFonts w:asciiTheme="minorBidi" w:hAnsiTheme="minorBidi" w:cstheme="minorBidi"/>
          <w:i/>
          <w:iCs/>
        </w:rPr>
        <w:t>,</w:t>
      </w:r>
      <w:r w:rsidRPr="00B374F0">
        <w:rPr>
          <w:rFonts w:asciiTheme="minorBidi" w:hAnsiTheme="minorBidi" w:cstheme="minorBidi"/>
          <w:i/>
          <w:iCs/>
        </w:rPr>
        <w:t xml:space="preserve"> vamos a iniciar hablando de cómo superar la pobreza y la desigualdad, requerimos que la gente sepa que Acción Nacional si qu</w:t>
      </w:r>
      <w:r w:rsidR="007A7B5B">
        <w:rPr>
          <w:rFonts w:asciiTheme="minorBidi" w:hAnsiTheme="minorBidi" w:cstheme="minorBidi"/>
          <w:i/>
          <w:iCs/>
        </w:rPr>
        <w:t>iere</w:t>
      </w:r>
      <w:r w:rsidRPr="00B374F0">
        <w:rPr>
          <w:rFonts w:asciiTheme="minorBidi" w:hAnsiTheme="minorBidi" w:cstheme="minorBidi"/>
          <w:i/>
          <w:iCs/>
        </w:rPr>
        <w:t xml:space="preserve"> se supere la pobreza, no como hoy ocurre, que no se supera la pobreza, al contrario, hay más pobres que nunca. Dijeron Primero los Pobres</w:t>
      </w:r>
      <w:r w:rsidR="007A7B5B">
        <w:rPr>
          <w:rFonts w:asciiTheme="minorBidi" w:hAnsiTheme="minorBidi" w:cstheme="minorBidi"/>
          <w:i/>
          <w:iCs/>
        </w:rPr>
        <w:t xml:space="preserve"> </w:t>
      </w:r>
      <w:r w:rsidRPr="00B374F0">
        <w:rPr>
          <w:rFonts w:asciiTheme="minorBidi" w:hAnsiTheme="minorBidi" w:cstheme="minorBidi"/>
          <w:i/>
          <w:iCs/>
        </w:rPr>
        <w:t>y se convirtieron en una fábrica de pobres”</w:t>
      </w:r>
      <w:r>
        <w:rPr>
          <w:rFonts w:asciiTheme="minorBidi" w:hAnsiTheme="minorBidi" w:cstheme="minorBidi"/>
        </w:rPr>
        <w:t>, apuntó.</w:t>
      </w:r>
    </w:p>
    <w:p w14:paraId="5601E6CC" w14:textId="64188519" w:rsidR="00B3742C" w:rsidRDefault="00B3742C" w:rsidP="00F64D8A">
      <w:pPr>
        <w:rPr>
          <w:rFonts w:asciiTheme="minorBidi" w:hAnsiTheme="minorBidi" w:cstheme="minorBidi"/>
        </w:rPr>
      </w:pPr>
    </w:p>
    <w:p w14:paraId="1BB6FC48" w14:textId="393F39AB" w:rsidR="00B374F0" w:rsidRDefault="00B374F0" w:rsidP="00F64D8A">
      <w:pPr>
        <w:rPr>
          <w:rFonts w:asciiTheme="minorBidi" w:hAnsiTheme="minorBidi" w:cstheme="minorBidi"/>
        </w:rPr>
      </w:pPr>
      <w:r>
        <w:rPr>
          <w:rFonts w:asciiTheme="minorBidi" w:hAnsiTheme="minorBidi" w:cstheme="minorBidi"/>
        </w:rPr>
        <w:t>El dirigente del Acción Nacional, enfatizó que el PAN propone un sistema de salud digno y universal, as</w:t>
      </w:r>
      <w:r w:rsidR="007A7B5B">
        <w:rPr>
          <w:rFonts w:asciiTheme="minorBidi" w:hAnsiTheme="minorBidi" w:cstheme="minorBidi"/>
        </w:rPr>
        <w:t>í</w:t>
      </w:r>
      <w:r>
        <w:rPr>
          <w:rFonts w:asciiTheme="minorBidi" w:hAnsiTheme="minorBidi" w:cstheme="minorBidi"/>
        </w:rPr>
        <w:t xml:space="preserve"> como programas eficientes para co</w:t>
      </w:r>
      <w:r w:rsidR="007C0370">
        <w:rPr>
          <w:rFonts w:asciiTheme="minorBidi" w:hAnsiTheme="minorBidi" w:cstheme="minorBidi"/>
        </w:rPr>
        <w:t>m</w:t>
      </w:r>
      <w:r>
        <w:rPr>
          <w:rFonts w:asciiTheme="minorBidi" w:hAnsiTheme="minorBidi" w:cstheme="minorBidi"/>
        </w:rPr>
        <w:t xml:space="preserve">batir </w:t>
      </w:r>
      <w:r w:rsidR="0032775F">
        <w:rPr>
          <w:rFonts w:asciiTheme="minorBidi" w:hAnsiTheme="minorBidi" w:cstheme="minorBidi"/>
        </w:rPr>
        <w:t>la creciente violencia e inseguridad que vive el país.</w:t>
      </w:r>
    </w:p>
    <w:p w14:paraId="5500186F" w14:textId="7FB62CF7" w:rsidR="0032775F" w:rsidRDefault="0032775F" w:rsidP="00F64D8A">
      <w:pPr>
        <w:rPr>
          <w:rFonts w:asciiTheme="minorBidi" w:hAnsiTheme="minorBidi" w:cstheme="minorBidi"/>
        </w:rPr>
      </w:pPr>
    </w:p>
    <w:p w14:paraId="0AE80D59" w14:textId="533F88CA" w:rsidR="0032775F" w:rsidRDefault="0032775F" w:rsidP="00F64D8A">
      <w:pPr>
        <w:rPr>
          <w:rFonts w:asciiTheme="minorBidi" w:hAnsiTheme="minorBidi" w:cstheme="minorBidi"/>
        </w:rPr>
      </w:pPr>
      <w:r>
        <w:rPr>
          <w:rFonts w:asciiTheme="minorBidi" w:hAnsiTheme="minorBidi" w:cstheme="minorBidi"/>
        </w:rPr>
        <w:t>Recordó que la gente debe saber que el PAN es el único partido que pro</w:t>
      </w:r>
      <w:r w:rsidR="007A7B5B">
        <w:rPr>
          <w:rFonts w:asciiTheme="minorBidi" w:hAnsiTheme="minorBidi" w:cstheme="minorBidi"/>
        </w:rPr>
        <w:t>mueve</w:t>
      </w:r>
      <w:r>
        <w:rPr>
          <w:rFonts w:asciiTheme="minorBidi" w:hAnsiTheme="minorBidi" w:cstheme="minorBidi"/>
        </w:rPr>
        <w:t xml:space="preserve"> valores, que es el partido humanista, que busca poten</w:t>
      </w:r>
      <w:r w:rsidR="007A7B5B">
        <w:rPr>
          <w:rFonts w:asciiTheme="minorBidi" w:hAnsiTheme="minorBidi" w:cstheme="minorBidi"/>
        </w:rPr>
        <w:t>cializar</w:t>
      </w:r>
      <w:r>
        <w:rPr>
          <w:rFonts w:asciiTheme="minorBidi" w:hAnsiTheme="minorBidi" w:cstheme="minorBidi"/>
        </w:rPr>
        <w:t xml:space="preserve"> a las personas para que puedan salir adelante. </w:t>
      </w:r>
    </w:p>
    <w:p w14:paraId="4F7D7B11" w14:textId="77777777" w:rsidR="00B3742C" w:rsidRDefault="00B3742C" w:rsidP="00F64D8A">
      <w:pPr>
        <w:rPr>
          <w:rFonts w:asciiTheme="minorBidi" w:hAnsiTheme="minorBidi" w:cstheme="minorBidi"/>
        </w:rPr>
      </w:pPr>
    </w:p>
    <w:p w14:paraId="76217A0E" w14:textId="4B81A729" w:rsidR="00B3742C" w:rsidRDefault="00B3742C" w:rsidP="00F64D8A">
      <w:pPr>
        <w:rPr>
          <w:rFonts w:asciiTheme="minorBidi" w:hAnsiTheme="minorBidi" w:cstheme="minorBidi"/>
        </w:rPr>
      </w:pPr>
      <w:r>
        <w:rPr>
          <w:rFonts w:asciiTheme="minorBidi" w:hAnsiTheme="minorBidi" w:cstheme="minorBidi"/>
        </w:rPr>
        <w:t>Por último Cortés Mendoza anunció que mañ</w:t>
      </w:r>
      <w:r w:rsidR="007A7B5B">
        <w:rPr>
          <w:rFonts w:asciiTheme="minorBidi" w:hAnsiTheme="minorBidi" w:cstheme="minorBidi"/>
        </w:rPr>
        <w:t>a</w:t>
      </w:r>
      <w:r>
        <w:rPr>
          <w:rFonts w:asciiTheme="minorBidi" w:hAnsiTheme="minorBidi" w:cstheme="minorBidi"/>
        </w:rPr>
        <w:t>na domingo se unirán a la marcha en defensa del In</w:t>
      </w:r>
      <w:r w:rsidR="007A7B5B">
        <w:rPr>
          <w:rFonts w:asciiTheme="minorBidi" w:hAnsiTheme="minorBidi" w:cstheme="minorBidi"/>
        </w:rPr>
        <w:t>stituto</w:t>
      </w:r>
      <w:r>
        <w:rPr>
          <w:rFonts w:asciiTheme="minorBidi" w:hAnsiTheme="minorBidi" w:cstheme="minorBidi"/>
        </w:rPr>
        <w:t xml:space="preserve"> Nacional Electoral y que en ella participará con los simpatizantes de</w:t>
      </w:r>
      <w:r w:rsidR="005E424F">
        <w:rPr>
          <w:rFonts w:asciiTheme="minorBidi" w:hAnsiTheme="minorBidi" w:cstheme="minorBidi"/>
        </w:rPr>
        <w:t xml:space="preserve"> </w:t>
      </w:r>
      <w:r>
        <w:rPr>
          <w:rFonts w:asciiTheme="minorBidi" w:hAnsiTheme="minorBidi" w:cstheme="minorBidi"/>
        </w:rPr>
        <w:t>Acción Nacional, el ex presidente de México Vicente Fox Quezada, dando una muestra de unidad y de reconciliación en defensa de la democracia de nuestro país.</w:t>
      </w:r>
    </w:p>
    <w:p w14:paraId="7986969B" w14:textId="3B4CBAFC" w:rsidR="005E424F" w:rsidRDefault="005E424F" w:rsidP="00F64D8A">
      <w:pPr>
        <w:rPr>
          <w:rFonts w:asciiTheme="minorBidi" w:hAnsiTheme="minorBidi" w:cstheme="minorBidi"/>
        </w:rPr>
      </w:pPr>
    </w:p>
    <w:p w14:paraId="09AE26FF" w14:textId="0F7109BC" w:rsidR="005E424F" w:rsidRPr="005E424F" w:rsidRDefault="005E424F" w:rsidP="00F64D8A">
      <w:pPr>
        <w:rPr>
          <w:rFonts w:asciiTheme="minorBidi" w:hAnsiTheme="minorBidi" w:cstheme="minorBidi"/>
        </w:rPr>
      </w:pPr>
      <w:r w:rsidRPr="005E424F">
        <w:rPr>
          <w:rFonts w:asciiTheme="minorBidi" w:hAnsiTheme="minorBidi" w:cstheme="minorBidi"/>
          <w:i/>
          <w:iCs/>
        </w:rPr>
        <w:t>“Viene la batalla más importante y simbólica que enfren</w:t>
      </w:r>
      <w:r w:rsidR="007A7B5B">
        <w:rPr>
          <w:rFonts w:asciiTheme="minorBidi" w:hAnsiTheme="minorBidi" w:cstheme="minorBidi"/>
          <w:i/>
          <w:iCs/>
        </w:rPr>
        <w:t>taremos</w:t>
      </w:r>
      <w:r w:rsidRPr="005E424F">
        <w:rPr>
          <w:rFonts w:asciiTheme="minorBidi" w:hAnsiTheme="minorBidi" w:cstheme="minorBidi"/>
          <w:i/>
          <w:iCs/>
        </w:rPr>
        <w:t xml:space="preserve"> y es frenar el intento por desaparecer, debilitar o controlar el Instituto Nacional Electoral y a los Tribunales, por eso con absoluta convicción y sin titubeos refrendamos a México que una vez más contará con Acción Naciona</w:t>
      </w:r>
      <w:r w:rsidR="007A7B5B">
        <w:rPr>
          <w:rFonts w:asciiTheme="minorBidi" w:hAnsiTheme="minorBidi" w:cstheme="minorBidi"/>
          <w:i/>
          <w:iCs/>
        </w:rPr>
        <w:t>l,</w:t>
      </w:r>
      <w:r w:rsidRPr="005E424F">
        <w:rPr>
          <w:rFonts w:asciiTheme="minorBidi" w:hAnsiTheme="minorBidi" w:cstheme="minorBidi"/>
          <w:i/>
          <w:iCs/>
        </w:rPr>
        <w:t xml:space="preserve"> lo decimos fuerte y claro: El INE no se toca”,</w:t>
      </w:r>
      <w:r>
        <w:rPr>
          <w:rFonts w:asciiTheme="minorBidi" w:hAnsiTheme="minorBidi" w:cstheme="minorBidi"/>
        </w:rPr>
        <w:t xml:space="preserve"> advirtió.</w:t>
      </w:r>
    </w:p>
    <w:p w14:paraId="48AB33FB" w14:textId="77777777" w:rsidR="00B3742C" w:rsidRPr="005E424F" w:rsidRDefault="00B3742C" w:rsidP="00F64D8A">
      <w:pPr>
        <w:rPr>
          <w:rFonts w:asciiTheme="minorBidi" w:hAnsiTheme="minorBidi" w:cstheme="minorBidi"/>
        </w:rPr>
      </w:pPr>
    </w:p>
    <w:p w14:paraId="006931A9" w14:textId="1A1E41C2" w:rsidR="004824C9" w:rsidRDefault="002412E0" w:rsidP="007A67BD">
      <w:pPr>
        <w:rPr>
          <w:rFonts w:asciiTheme="minorBidi" w:hAnsiTheme="minorBidi" w:cstheme="minorBidi"/>
        </w:rPr>
      </w:pPr>
      <w:r>
        <w:rPr>
          <w:rFonts w:asciiTheme="minorBidi" w:hAnsiTheme="minorBidi" w:cstheme="minorBidi"/>
        </w:rPr>
        <w:t xml:space="preserve">En </w:t>
      </w:r>
      <w:r w:rsidR="00B3742C">
        <w:rPr>
          <w:rFonts w:asciiTheme="minorBidi" w:hAnsiTheme="minorBidi" w:cstheme="minorBidi"/>
        </w:rPr>
        <w:t>esta primera jornada de la</w:t>
      </w:r>
      <w:r>
        <w:rPr>
          <w:rFonts w:asciiTheme="minorBidi" w:hAnsiTheme="minorBidi" w:cstheme="minorBidi"/>
        </w:rPr>
        <w:t xml:space="preserve"> vig</w:t>
      </w:r>
      <w:r w:rsidR="007A7B5B">
        <w:rPr>
          <w:rFonts w:asciiTheme="minorBidi" w:hAnsiTheme="minorBidi" w:cstheme="minorBidi"/>
        </w:rPr>
        <w:t>é</w:t>
      </w:r>
      <w:r>
        <w:rPr>
          <w:rFonts w:asciiTheme="minorBidi" w:hAnsiTheme="minorBidi" w:cstheme="minorBidi"/>
        </w:rPr>
        <w:t>simo quinta Asamblea Nacional del PAN, participaron dos mil delegadas y delegados estatales de todo el país</w:t>
      </w:r>
      <w:r w:rsidR="007A67BD">
        <w:rPr>
          <w:rFonts w:asciiTheme="minorBidi" w:hAnsiTheme="minorBidi" w:cstheme="minorBidi"/>
        </w:rPr>
        <w:t>.</w:t>
      </w:r>
    </w:p>
    <w:p w14:paraId="78C0275B" w14:textId="7EB2D90C" w:rsidR="00065B2D" w:rsidRPr="00B3742C" w:rsidRDefault="00065B2D" w:rsidP="00065B2D">
      <w:pPr>
        <w:widowControl w:val="0"/>
        <w:pBdr>
          <w:top w:val="nil"/>
          <w:left w:val="nil"/>
          <w:bottom w:val="nil"/>
          <w:right w:val="nil"/>
          <w:between w:val="nil"/>
        </w:pBdr>
        <w:spacing w:line="276" w:lineRule="auto"/>
        <w:rPr>
          <w:rFonts w:asciiTheme="minorBidi" w:hAnsiTheme="minorBidi" w:cstheme="minorBidi"/>
        </w:rPr>
      </w:pPr>
    </w:p>
    <w:p w14:paraId="30357E8E" w14:textId="0F44E448" w:rsidR="00A2283B" w:rsidRPr="00B3742C" w:rsidRDefault="00A2283B" w:rsidP="00065B2D">
      <w:pPr>
        <w:widowControl w:val="0"/>
        <w:pBdr>
          <w:top w:val="nil"/>
          <w:left w:val="nil"/>
          <w:bottom w:val="nil"/>
          <w:right w:val="nil"/>
          <w:between w:val="nil"/>
        </w:pBdr>
        <w:spacing w:line="276" w:lineRule="auto"/>
        <w:rPr>
          <w:rFonts w:asciiTheme="minorBidi" w:hAnsiTheme="minorBidi" w:cstheme="minorBidi"/>
        </w:rPr>
      </w:pPr>
    </w:p>
    <w:p w14:paraId="7751661B" w14:textId="08C72328" w:rsidR="00FA2696" w:rsidRPr="00B3742C" w:rsidRDefault="00FA2696" w:rsidP="00065B2D">
      <w:pPr>
        <w:widowControl w:val="0"/>
        <w:pBdr>
          <w:top w:val="nil"/>
          <w:left w:val="nil"/>
          <w:bottom w:val="nil"/>
          <w:right w:val="nil"/>
          <w:between w:val="nil"/>
        </w:pBdr>
        <w:spacing w:line="276" w:lineRule="auto"/>
        <w:rPr>
          <w:rFonts w:asciiTheme="minorBidi" w:hAnsiTheme="minorBidi" w:cstheme="minorBidi"/>
        </w:rPr>
      </w:pPr>
    </w:p>
    <w:p w14:paraId="5A9C670F" w14:textId="3D2A86C3" w:rsidR="00FA2696" w:rsidRPr="00B3742C" w:rsidRDefault="00FA2696" w:rsidP="00065B2D">
      <w:pPr>
        <w:widowControl w:val="0"/>
        <w:pBdr>
          <w:top w:val="nil"/>
          <w:left w:val="nil"/>
          <w:bottom w:val="nil"/>
          <w:right w:val="nil"/>
          <w:between w:val="nil"/>
        </w:pBdr>
        <w:spacing w:line="276" w:lineRule="auto"/>
        <w:rPr>
          <w:rFonts w:asciiTheme="minorBidi" w:hAnsiTheme="minorBidi" w:cstheme="minorBidi"/>
        </w:rPr>
      </w:pPr>
    </w:p>
    <w:p w14:paraId="2380B84A" w14:textId="1C2AB35F" w:rsidR="00FA2696" w:rsidRPr="00B3742C" w:rsidRDefault="00FA2696" w:rsidP="00065B2D">
      <w:pPr>
        <w:widowControl w:val="0"/>
        <w:pBdr>
          <w:top w:val="nil"/>
          <w:left w:val="nil"/>
          <w:bottom w:val="nil"/>
          <w:right w:val="nil"/>
          <w:between w:val="nil"/>
        </w:pBdr>
        <w:spacing w:line="276" w:lineRule="auto"/>
        <w:rPr>
          <w:rFonts w:asciiTheme="minorBidi" w:hAnsiTheme="minorBidi" w:cstheme="minorBidi"/>
        </w:rPr>
      </w:pPr>
    </w:p>
    <w:p w14:paraId="2D2FF7BD" w14:textId="243FD84A" w:rsidR="00FA2696" w:rsidRPr="00B3742C" w:rsidRDefault="00FA2696" w:rsidP="00065B2D">
      <w:pPr>
        <w:widowControl w:val="0"/>
        <w:pBdr>
          <w:top w:val="nil"/>
          <w:left w:val="nil"/>
          <w:bottom w:val="nil"/>
          <w:right w:val="nil"/>
          <w:between w:val="nil"/>
        </w:pBdr>
        <w:spacing w:line="276" w:lineRule="auto"/>
        <w:rPr>
          <w:rFonts w:asciiTheme="minorBidi" w:hAnsiTheme="minorBidi" w:cstheme="minorBidi"/>
        </w:rPr>
      </w:pPr>
    </w:p>
    <w:p w14:paraId="4059656D" w14:textId="4094D892" w:rsidR="00FA2696" w:rsidRPr="00B3742C" w:rsidRDefault="00FA2696" w:rsidP="00065B2D">
      <w:pPr>
        <w:widowControl w:val="0"/>
        <w:pBdr>
          <w:top w:val="nil"/>
          <w:left w:val="nil"/>
          <w:bottom w:val="nil"/>
          <w:right w:val="nil"/>
          <w:between w:val="nil"/>
        </w:pBdr>
        <w:spacing w:line="276" w:lineRule="auto"/>
        <w:rPr>
          <w:rFonts w:asciiTheme="minorBidi" w:hAnsiTheme="minorBidi" w:cstheme="minorBidi"/>
        </w:rPr>
      </w:pPr>
    </w:p>
    <w:p w14:paraId="294527F1" w14:textId="5D1A064A" w:rsidR="00FA2696" w:rsidRPr="00B3742C" w:rsidRDefault="00FA2696" w:rsidP="00065B2D">
      <w:pPr>
        <w:widowControl w:val="0"/>
        <w:pBdr>
          <w:top w:val="nil"/>
          <w:left w:val="nil"/>
          <w:bottom w:val="nil"/>
          <w:right w:val="nil"/>
          <w:between w:val="nil"/>
        </w:pBdr>
        <w:spacing w:line="276" w:lineRule="auto"/>
        <w:rPr>
          <w:rFonts w:asciiTheme="minorBidi" w:hAnsiTheme="minorBidi" w:cstheme="minorBidi"/>
        </w:rPr>
      </w:pPr>
    </w:p>
    <w:p w14:paraId="4A70387F" w14:textId="77777777" w:rsidR="00FA2696" w:rsidRPr="00B3742C" w:rsidRDefault="00FA2696" w:rsidP="00065B2D">
      <w:pPr>
        <w:widowControl w:val="0"/>
        <w:pBdr>
          <w:top w:val="nil"/>
          <w:left w:val="nil"/>
          <w:bottom w:val="nil"/>
          <w:right w:val="nil"/>
          <w:between w:val="nil"/>
        </w:pBdr>
        <w:spacing w:line="276" w:lineRule="auto"/>
        <w:rPr>
          <w:rFonts w:asciiTheme="minorBidi" w:hAnsiTheme="minorBidi" w:cstheme="minorBidi"/>
        </w:rPr>
      </w:pPr>
    </w:p>
    <w:p w14:paraId="65781EE5" w14:textId="4C462B08" w:rsidR="006B41A2" w:rsidRPr="00B3742C" w:rsidRDefault="006B41A2" w:rsidP="00065B2D">
      <w:pPr>
        <w:widowControl w:val="0"/>
        <w:pBdr>
          <w:top w:val="nil"/>
          <w:left w:val="nil"/>
          <w:bottom w:val="nil"/>
          <w:right w:val="nil"/>
          <w:between w:val="nil"/>
        </w:pBdr>
        <w:spacing w:line="276" w:lineRule="auto"/>
        <w:rPr>
          <w:rFonts w:asciiTheme="minorBidi" w:hAnsiTheme="minorBidi" w:cstheme="minorBidi"/>
        </w:rPr>
      </w:pPr>
    </w:p>
    <w:p w14:paraId="78241A99" w14:textId="5B17D020" w:rsidR="005D0919" w:rsidRPr="00B3742C" w:rsidRDefault="005D0919" w:rsidP="00065B2D">
      <w:pPr>
        <w:widowControl w:val="0"/>
        <w:pBdr>
          <w:top w:val="nil"/>
          <w:left w:val="nil"/>
          <w:bottom w:val="nil"/>
          <w:right w:val="nil"/>
          <w:between w:val="nil"/>
        </w:pBdr>
        <w:spacing w:line="276" w:lineRule="auto"/>
        <w:rPr>
          <w:rFonts w:asciiTheme="minorBidi" w:hAnsiTheme="minorBidi" w:cstheme="minorBidi"/>
        </w:rPr>
      </w:pPr>
      <w:r w:rsidRPr="00B3742C">
        <w:rPr>
          <w:rFonts w:asciiTheme="minorBidi" w:hAnsiTheme="minorBidi" w:cstheme="minorBidi"/>
        </w:rPr>
        <w:t xml:space="preserve"> </w:t>
      </w:r>
    </w:p>
    <w:p w14:paraId="23878A45" w14:textId="21D04A5E" w:rsidR="00FF21B4" w:rsidRPr="00B3742C" w:rsidRDefault="00FF21B4" w:rsidP="00065B2D">
      <w:pPr>
        <w:widowControl w:val="0"/>
        <w:pBdr>
          <w:top w:val="nil"/>
          <w:left w:val="nil"/>
          <w:bottom w:val="nil"/>
          <w:right w:val="nil"/>
          <w:between w:val="nil"/>
        </w:pBdr>
        <w:spacing w:line="276" w:lineRule="auto"/>
        <w:rPr>
          <w:rFonts w:asciiTheme="minorBidi" w:hAnsiTheme="minorBidi" w:cstheme="minorBidi"/>
        </w:rPr>
      </w:pPr>
    </w:p>
    <w:p w14:paraId="11D09BC2" w14:textId="5ABAB738" w:rsidR="005D0919" w:rsidRPr="00B3742C" w:rsidRDefault="005D0919" w:rsidP="00065B2D">
      <w:pPr>
        <w:widowControl w:val="0"/>
        <w:pBdr>
          <w:top w:val="nil"/>
          <w:left w:val="nil"/>
          <w:bottom w:val="nil"/>
          <w:right w:val="nil"/>
          <w:between w:val="nil"/>
        </w:pBdr>
        <w:spacing w:line="276" w:lineRule="auto"/>
        <w:rPr>
          <w:rFonts w:asciiTheme="minorBidi" w:hAnsiTheme="minorBidi" w:cstheme="minorBidi"/>
        </w:rPr>
      </w:pPr>
    </w:p>
    <w:p w14:paraId="4813BE34" w14:textId="3874A915" w:rsidR="00FC010F" w:rsidRPr="00B3742C" w:rsidRDefault="00FC010F" w:rsidP="00065B2D">
      <w:pPr>
        <w:widowControl w:val="0"/>
        <w:pBdr>
          <w:top w:val="nil"/>
          <w:left w:val="nil"/>
          <w:bottom w:val="nil"/>
          <w:right w:val="nil"/>
          <w:between w:val="nil"/>
        </w:pBdr>
        <w:spacing w:line="276" w:lineRule="auto"/>
        <w:rPr>
          <w:rFonts w:asciiTheme="minorBidi" w:hAnsiTheme="minorBidi" w:cstheme="minorBidi"/>
        </w:rPr>
      </w:pPr>
    </w:p>
    <w:p w14:paraId="6E875C73" w14:textId="59F28F1A" w:rsidR="00FC010F" w:rsidRPr="00B3742C" w:rsidRDefault="00FC010F" w:rsidP="00065B2D">
      <w:pPr>
        <w:widowControl w:val="0"/>
        <w:pBdr>
          <w:top w:val="nil"/>
          <w:left w:val="nil"/>
          <w:bottom w:val="nil"/>
          <w:right w:val="nil"/>
          <w:between w:val="nil"/>
        </w:pBdr>
        <w:spacing w:line="276" w:lineRule="auto"/>
        <w:rPr>
          <w:rFonts w:asciiTheme="minorBidi" w:hAnsiTheme="minorBidi" w:cstheme="minorBidi"/>
        </w:rPr>
      </w:pPr>
    </w:p>
    <w:p w14:paraId="4968C4DE" w14:textId="53554C1E" w:rsidR="00FC010F" w:rsidRPr="00B3742C" w:rsidRDefault="00FC010F" w:rsidP="00065B2D">
      <w:pPr>
        <w:widowControl w:val="0"/>
        <w:pBdr>
          <w:top w:val="nil"/>
          <w:left w:val="nil"/>
          <w:bottom w:val="nil"/>
          <w:right w:val="nil"/>
          <w:between w:val="nil"/>
        </w:pBdr>
        <w:spacing w:line="276" w:lineRule="auto"/>
        <w:rPr>
          <w:rFonts w:asciiTheme="minorBidi" w:hAnsiTheme="minorBidi" w:cstheme="minorBidi"/>
        </w:rPr>
      </w:pPr>
    </w:p>
    <w:p w14:paraId="0A560214" w14:textId="209A7150" w:rsidR="00FC010F" w:rsidRPr="00B3742C" w:rsidRDefault="00FC010F" w:rsidP="00065B2D">
      <w:pPr>
        <w:widowControl w:val="0"/>
        <w:pBdr>
          <w:top w:val="nil"/>
          <w:left w:val="nil"/>
          <w:bottom w:val="nil"/>
          <w:right w:val="nil"/>
          <w:between w:val="nil"/>
        </w:pBdr>
        <w:spacing w:line="276" w:lineRule="auto"/>
        <w:rPr>
          <w:rFonts w:asciiTheme="minorBidi" w:hAnsiTheme="minorBidi" w:cstheme="minorBidi"/>
        </w:rPr>
      </w:pPr>
    </w:p>
    <w:p w14:paraId="5FF9DECE" w14:textId="77777777" w:rsidR="00FC010F" w:rsidRPr="00B3742C" w:rsidRDefault="00FC010F" w:rsidP="00065B2D">
      <w:pPr>
        <w:widowControl w:val="0"/>
        <w:pBdr>
          <w:top w:val="nil"/>
          <w:left w:val="nil"/>
          <w:bottom w:val="nil"/>
          <w:right w:val="nil"/>
          <w:between w:val="nil"/>
        </w:pBdr>
        <w:spacing w:line="276" w:lineRule="auto"/>
        <w:rPr>
          <w:rFonts w:asciiTheme="minorBidi" w:hAnsiTheme="minorBidi" w:cstheme="minorBidi"/>
        </w:rPr>
      </w:pPr>
    </w:p>
    <w:p w14:paraId="4E6C6FD3" w14:textId="77777777" w:rsidR="00065B2D" w:rsidRPr="00B3742C" w:rsidRDefault="00065B2D" w:rsidP="00065B2D"/>
    <w:p w14:paraId="76C1F12A" w14:textId="094DD2B2" w:rsidR="00642FB6" w:rsidRPr="00B3742C" w:rsidRDefault="00642FB6" w:rsidP="00F8319F"/>
    <w:p w14:paraId="00000004" w14:textId="77777777" w:rsidR="001634A9" w:rsidRPr="00B3742C" w:rsidRDefault="001634A9"/>
    <w:p w14:paraId="00000005" w14:textId="77777777" w:rsidR="001634A9" w:rsidRPr="00B3742C" w:rsidRDefault="001634A9">
      <w:pPr>
        <w:spacing w:line="276" w:lineRule="auto"/>
      </w:pPr>
    </w:p>
    <w:p w14:paraId="00000006" w14:textId="77777777" w:rsidR="001634A9" w:rsidRPr="00B3742C" w:rsidRDefault="001634A9">
      <w:pPr>
        <w:spacing w:line="480" w:lineRule="auto"/>
        <w:jc w:val="center"/>
        <w:rPr>
          <w:rFonts w:ascii="Montserrat" w:eastAsia="Montserrat" w:hAnsi="Montserrat" w:cs="Montserrat"/>
          <w:color w:val="1F3864"/>
          <w:sz w:val="20"/>
          <w:szCs w:val="20"/>
          <w:u w:val="single"/>
        </w:rPr>
      </w:pPr>
    </w:p>
    <w:sectPr w:rsidR="001634A9" w:rsidRPr="00B3742C">
      <w:headerReference w:type="even" r:id="rId7"/>
      <w:headerReference w:type="default" r:id="rId8"/>
      <w:footerReference w:type="even" r:id="rId9"/>
      <w:footerReference w:type="default" r:id="rId10"/>
      <w:headerReference w:type="first" r:id="rId11"/>
      <w:footerReference w:type="first" r:id="rId12"/>
      <w:pgSz w:w="12240" w:h="15840"/>
      <w:pgMar w:top="283" w:right="1701"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1C4B3" w14:textId="77777777" w:rsidR="00FD569C" w:rsidRDefault="00FD569C">
      <w:r>
        <w:separator/>
      </w:r>
    </w:p>
  </w:endnote>
  <w:endnote w:type="continuationSeparator" w:id="0">
    <w:p w14:paraId="7A2A9B90" w14:textId="77777777" w:rsidR="00FD569C" w:rsidRDefault="00FD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B" w14:textId="77777777" w:rsidR="001634A9" w:rsidRDefault="001634A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A" w14:textId="77777777" w:rsidR="001634A9" w:rsidRDefault="001634A9">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C" w14:textId="77777777" w:rsidR="001634A9" w:rsidRDefault="001634A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467D9" w14:textId="77777777" w:rsidR="00FD569C" w:rsidRDefault="00FD569C">
      <w:r>
        <w:separator/>
      </w:r>
    </w:p>
  </w:footnote>
  <w:footnote w:type="continuationSeparator" w:id="0">
    <w:p w14:paraId="61F44D60" w14:textId="77777777" w:rsidR="00FD569C" w:rsidRDefault="00FD5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9" w14:textId="77777777" w:rsidR="001634A9" w:rsidRDefault="00FD569C">
    <w:pPr>
      <w:pBdr>
        <w:top w:val="nil"/>
        <w:left w:val="nil"/>
        <w:bottom w:val="nil"/>
        <w:right w:val="nil"/>
        <w:between w:val="nil"/>
      </w:pBdr>
      <w:tabs>
        <w:tab w:val="center" w:pos="4419"/>
        <w:tab w:val="right" w:pos="8838"/>
      </w:tabs>
      <w:rPr>
        <w:color w:val="000000"/>
      </w:rPr>
    </w:pPr>
    <w:r>
      <w:rPr>
        <w:noProof/>
        <w:color w:val="000000"/>
      </w:rPr>
      <w:pict w14:anchorId="35FFAE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93.4pt;height:768pt;z-index:-25165516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8" w14:textId="77777777" w:rsidR="001634A9" w:rsidRDefault="00FD569C">
    <w:pPr>
      <w:pBdr>
        <w:top w:val="nil"/>
        <w:left w:val="nil"/>
        <w:bottom w:val="nil"/>
        <w:right w:val="nil"/>
        <w:between w:val="nil"/>
      </w:pBdr>
      <w:tabs>
        <w:tab w:val="center" w:pos="4419"/>
        <w:tab w:val="right" w:pos="8838"/>
      </w:tabs>
      <w:rPr>
        <w:color w:val="000000"/>
      </w:rPr>
    </w:pPr>
    <w:r>
      <w:rPr>
        <w:noProof/>
        <w:color w:val="000000"/>
      </w:rPr>
      <w:pict w14:anchorId="5D61B3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93.4pt;height:768pt;z-index:-251657216;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7" w14:textId="77777777" w:rsidR="001634A9" w:rsidRDefault="00FD569C">
    <w:pPr>
      <w:pBdr>
        <w:top w:val="nil"/>
        <w:left w:val="nil"/>
        <w:bottom w:val="nil"/>
        <w:right w:val="nil"/>
        <w:between w:val="nil"/>
      </w:pBdr>
      <w:tabs>
        <w:tab w:val="center" w:pos="4419"/>
        <w:tab w:val="right" w:pos="8838"/>
      </w:tabs>
      <w:rPr>
        <w:color w:val="000000"/>
      </w:rPr>
    </w:pPr>
    <w:r>
      <w:rPr>
        <w:noProof/>
        <w:color w:val="000000"/>
      </w:rPr>
      <w:pict w14:anchorId="22AA7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93.4pt;height:768pt;z-index:-25165619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4A9"/>
    <w:rsid w:val="00065B2D"/>
    <w:rsid w:val="00095EF9"/>
    <w:rsid w:val="000F668A"/>
    <w:rsid w:val="000F763A"/>
    <w:rsid w:val="00102F2D"/>
    <w:rsid w:val="001634A9"/>
    <w:rsid w:val="00174DB4"/>
    <w:rsid w:val="00186B6A"/>
    <w:rsid w:val="00196261"/>
    <w:rsid w:val="001B0F86"/>
    <w:rsid w:val="00200B8A"/>
    <w:rsid w:val="002412E0"/>
    <w:rsid w:val="00265A0D"/>
    <w:rsid w:val="00277C67"/>
    <w:rsid w:val="002C651E"/>
    <w:rsid w:val="0032775F"/>
    <w:rsid w:val="00335961"/>
    <w:rsid w:val="003373CD"/>
    <w:rsid w:val="00356BE3"/>
    <w:rsid w:val="0036137C"/>
    <w:rsid w:val="00386471"/>
    <w:rsid w:val="003D4232"/>
    <w:rsid w:val="003F0A89"/>
    <w:rsid w:val="004729E4"/>
    <w:rsid w:val="00472B27"/>
    <w:rsid w:val="004752BC"/>
    <w:rsid w:val="004824C9"/>
    <w:rsid w:val="004A4923"/>
    <w:rsid w:val="004D2DCC"/>
    <w:rsid w:val="004D6943"/>
    <w:rsid w:val="005B123D"/>
    <w:rsid w:val="005D0919"/>
    <w:rsid w:val="005E424F"/>
    <w:rsid w:val="005F2D81"/>
    <w:rsid w:val="00642FB6"/>
    <w:rsid w:val="00687CDA"/>
    <w:rsid w:val="006B41A2"/>
    <w:rsid w:val="006E1047"/>
    <w:rsid w:val="00723202"/>
    <w:rsid w:val="007A67BD"/>
    <w:rsid w:val="007A7B5B"/>
    <w:rsid w:val="007C0370"/>
    <w:rsid w:val="007E7879"/>
    <w:rsid w:val="00960BBE"/>
    <w:rsid w:val="009E03E7"/>
    <w:rsid w:val="009E1A35"/>
    <w:rsid w:val="009F72B8"/>
    <w:rsid w:val="00A001D6"/>
    <w:rsid w:val="00A2283B"/>
    <w:rsid w:val="00AD1C2F"/>
    <w:rsid w:val="00AE3A5E"/>
    <w:rsid w:val="00B36E05"/>
    <w:rsid w:val="00B371B1"/>
    <w:rsid w:val="00B3742C"/>
    <w:rsid w:val="00B374F0"/>
    <w:rsid w:val="00B97121"/>
    <w:rsid w:val="00BF6111"/>
    <w:rsid w:val="00C264E2"/>
    <w:rsid w:val="00C32ADC"/>
    <w:rsid w:val="00C62615"/>
    <w:rsid w:val="00D57E02"/>
    <w:rsid w:val="00DA04DC"/>
    <w:rsid w:val="00DC71BC"/>
    <w:rsid w:val="00EB0107"/>
    <w:rsid w:val="00EF029C"/>
    <w:rsid w:val="00F64D8A"/>
    <w:rsid w:val="00F81AFB"/>
    <w:rsid w:val="00F8319F"/>
    <w:rsid w:val="00FA2696"/>
    <w:rsid w:val="00FA6689"/>
    <w:rsid w:val="00FA6EA6"/>
    <w:rsid w:val="00FB3D2C"/>
    <w:rsid w:val="00FC010F"/>
    <w:rsid w:val="00FD569C"/>
    <w:rsid w:val="00FF21B4"/>
  </w:rsids>
  <m:mathPr>
    <m:mathFont m:val="Cambria Math"/>
    <m:brkBin m:val="before"/>
    <m:brkBinSub m:val="--"/>
    <m:smallFrac m:val="0"/>
    <m:dispDef/>
    <m:lMargin m:val="0"/>
    <m:rMargin m:val="0"/>
    <m:defJc m:val="centerGroup"/>
    <m:wrapIndent m:val="1440"/>
    <m:intLim m:val="subSup"/>
    <m:naryLim m:val="undOvr"/>
  </m:mathPr>
  <w:themeFontLang w:val="es-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AD3871"/>
  <w15:docId w15:val="{6ACE3F1B-B885-C447-99E2-543A9B3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EA6"/>
    <w:pPr>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lang w:eastAsia="es-MX"/>
    </w:rPr>
  </w:style>
  <w:style w:type="paragraph" w:styleId="Ttulo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lang w:eastAsia="es-MX"/>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line="259" w:lineRule="auto"/>
    </w:pPr>
    <w:rPr>
      <w:rFonts w:ascii="Calibri" w:eastAsia="Calibri" w:hAnsi="Calibri" w:cs="Calibri"/>
      <w:b/>
      <w:sz w:val="72"/>
      <w:szCs w:val="72"/>
      <w:lang w:eastAsia="es-MX"/>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D130B"/>
    <w:pPr>
      <w:tabs>
        <w:tab w:val="center" w:pos="4419"/>
        <w:tab w:val="right" w:pos="8838"/>
      </w:tabs>
    </w:pPr>
    <w:rPr>
      <w:rFonts w:ascii="Calibri" w:eastAsia="Calibri" w:hAnsi="Calibri" w:cs="Calibri"/>
      <w:sz w:val="22"/>
      <w:szCs w:val="22"/>
      <w:lang w:eastAsia="es-MX"/>
    </w:rPr>
  </w:style>
  <w:style w:type="character" w:customStyle="1" w:styleId="EncabezadoCar">
    <w:name w:val="Encabezado Car"/>
    <w:basedOn w:val="Fuentedeprrafopredeter"/>
    <w:link w:val="Encabezado"/>
    <w:uiPriority w:val="99"/>
    <w:rsid w:val="000D130B"/>
  </w:style>
  <w:style w:type="paragraph" w:styleId="Piedepgina">
    <w:name w:val="footer"/>
    <w:basedOn w:val="Normal"/>
    <w:link w:val="PiedepginaCar"/>
    <w:uiPriority w:val="99"/>
    <w:unhideWhenUsed/>
    <w:rsid w:val="000D130B"/>
    <w:pPr>
      <w:tabs>
        <w:tab w:val="center" w:pos="4419"/>
        <w:tab w:val="right" w:pos="8838"/>
      </w:tabs>
    </w:pPr>
    <w:rPr>
      <w:rFonts w:ascii="Calibri" w:eastAsia="Calibri" w:hAnsi="Calibri" w:cs="Calibri"/>
      <w:sz w:val="22"/>
      <w:szCs w:val="22"/>
      <w:lang w:eastAsia="es-MX"/>
    </w:rPr>
  </w:style>
  <w:style w:type="character" w:customStyle="1" w:styleId="PiedepginaCar">
    <w:name w:val="Pie de página Car"/>
    <w:basedOn w:val="Fuentedeprrafopredeter"/>
    <w:link w:val="Piedepgina"/>
    <w:uiPriority w:val="99"/>
    <w:rsid w:val="000D130B"/>
  </w:style>
  <w:style w:type="paragraph" w:styleId="Subttulo">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lang w:eastAsia="es-MX"/>
    </w:rPr>
  </w:style>
  <w:style w:type="character" w:styleId="nfasis">
    <w:name w:val="Emphasis"/>
    <w:basedOn w:val="Fuentedeprrafopredeter"/>
    <w:uiPriority w:val="20"/>
    <w:qFormat/>
    <w:rsid w:val="00FA6E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74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BwItg1mrC7LSI5Ii7FXHNGuJ3g==">AMUW2mVdo8P8QCx1PQx+nqC/JQZJ+1Qh9NQNppkj0ZnWSx/TMw+DqwFbQd5ZP7vTl/Nzi79NkFAs7MrclhXpZbEDS+OSPakjd7VvXx/uIEXCNiyaMqpIcDE=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3498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MASTER RACE</dc:creator>
  <cp:lastModifiedBy>Alma Guadalupe Flores Vargas</cp:lastModifiedBy>
  <cp:revision>2</cp:revision>
  <dcterms:created xsi:type="dcterms:W3CDTF">2022-11-15T18:19:00Z</dcterms:created>
  <dcterms:modified xsi:type="dcterms:W3CDTF">2022-11-15T18:19:00Z</dcterms:modified>
</cp:coreProperties>
</file>